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5F17E915" w14:textId="5B9ECBB1" w:rsidR="00DD3EC3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</w:t>
      </w:r>
    </w:p>
    <w:p w14:paraId="005C8305" w14:textId="77777777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C1EE285" w14:textId="07E4DEDD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2466FE4" w14:textId="309B5D82" w:rsidR="00EB6902" w:rsidRPr="00EB6902" w:rsidRDefault="00EB6902" w:rsidP="00BB6BE2">
      <w:pPr>
        <w:tabs>
          <w:tab w:val="left" w:pos="3750"/>
        </w:tabs>
        <w:jc w:val="center"/>
        <w:rPr>
          <w:i/>
          <w:iCs/>
          <w:sz w:val="36"/>
          <w:szCs w:val="24"/>
        </w:rPr>
      </w:pPr>
      <w:r w:rsidRPr="00EB6902">
        <w:rPr>
          <w:i/>
          <w:iCs/>
          <w:sz w:val="36"/>
          <w:szCs w:val="24"/>
        </w:rPr>
        <w:t>[Ajánlattevő megnevezése]</w:t>
      </w:r>
    </w:p>
    <w:p w14:paraId="3355A2D2" w14:textId="77777777"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779C3A7E" w14:textId="4FFDC5A5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  <w:r w:rsidR="00A4330C">
        <w:rPr>
          <w:sz w:val="23"/>
          <w:szCs w:val="23"/>
        </w:rPr>
        <w:t xml:space="preserve"> </w:t>
      </w:r>
    </w:p>
    <w:p w14:paraId="3F7CE1EB" w14:textId="24B507ED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A4330C" w:rsidRPr="00953544">
        <w:rPr>
          <w:b/>
          <w:i/>
          <w:sz w:val="23"/>
          <w:szCs w:val="23"/>
        </w:rPr>
        <w:t>ZSM kötésű ideiglenes termelőcső és idomok</w:t>
      </w:r>
      <w:r w:rsidR="00A4330C">
        <w:rPr>
          <w:b/>
          <w:i/>
          <w:sz w:val="23"/>
          <w:szCs w:val="23"/>
        </w:rPr>
        <w:t xml:space="preserve"> beszerzése</w:t>
      </w:r>
      <w:r w:rsidRPr="00F56675">
        <w:rPr>
          <w:b/>
          <w:i/>
          <w:sz w:val="23"/>
          <w:szCs w:val="23"/>
        </w:rPr>
        <w:t>”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38F98732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A4330C" w:rsidRPr="00953544">
        <w:rPr>
          <w:b/>
          <w:i/>
          <w:sz w:val="23"/>
          <w:szCs w:val="23"/>
        </w:rPr>
        <w:t>ZSM kötésű ideiglenes termelőcső és idomok</w:t>
      </w:r>
      <w:r w:rsidR="00A4330C">
        <w:rPr>
          <w:b/>
          <w:i/>
          <w:sz w:val="23"/>
          <w:szCs w:val="23"/>
        </w:rPr>
        <w:t xml:space="preserve"> beszerzése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815"/>
        <w:gridCol w:w="2268"/>
        <w:gridCol w:w="1979"/>
      </w:tblGrid>
      <w:tr w:rsidR="00DD3EC3" w:rsidRPr="00F56675" w14:paraId="3B4527E3" w14:textId="77777777" w:rsidTr="00EF0C19">
        <w:trPr>
          <w:trHeight w:val="454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7256830B" w14:textId="0CA24492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9708B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BEE3028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1979" w:type="dxa"/>
            <w:shd w:val="clear" w:color="auto" w:fill="BFBFBF" w:themeFill="background1" w:themeFillShade="BF"/>
            <w:vAlign w:val="center"/>
          </w:tcPr>
          <w:p w14:paraId="7BBA75C6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718841D3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67180C2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68" w:type="dxa"/>
            <w:vAlign w:val="center"/>
          </w:tcPr>
          <w:p w14:paraId="2097021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C3828F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716217C5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135241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68" w:type="dxa"/>
            <w:vAlign w:val="center"/>
          </w:tcPr>
          <w:p w14:paraId="55A3C8BC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0758B69B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AD13B9D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5B36DAFF" w14:textId="4A783C70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68" w:type="dxa"/>
            <w:vAlign w:val="center"/>
          </w:tcPr>
          <w:p w14:paraId="627C615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8AF5EB5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16BFE5CC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27E8EB86" w14:textId="73CABB0D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268" w:type="dxa"/>
            <w:vAlign w:val="center"/>
          </w:tcPr>
          <w:p w14:paraId="2DA04654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B6C5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E752E" w:rsidRPr="00F56675" w14:paraId="73FEA764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287DC720" w14:textId="558B2E7A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268" w:type="dxa"/>
            <w:vAlign w:val="center"/>
          </w:tcPr>
          <w:p w14:paraId="7C4CE153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C6D3107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AE5D4D" w:rsidRPr="00F56675" w14:paraId="6FB56F0C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0579DC0B" w14:textId="23BFD4D5" w:rsidR="00AE5D4D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268" w:type="dxa"/>
            <w:vAlign w:val="center"/>
          </w:tcPr>
          <w:p w14:paraId="2EFB434D" w14:textId="77777777" w:rsidR="00AE5D4D" w:rsidRPr="00F56675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51A860" w14:textId="77777777" w:rsidR="00AE5D4D" w:rsidRPr="00F56675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1F3BF3C0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A4330C" w:rsidRPr="00953544">
        <w:rPr>
          <w:b/>
          <w:i/>
          <w:sz w:val="23"/>
          <w:szCs w:val="23"/>
        </w:rPr>
        <w:t>ZSM kötésű ideiglenes termelőcső és idomok</w:t>
      </w:r>
      <w:r w:rsidR="00A4330C">
        <w:rPr>
          <w:b/>
          <w:i/>
          <w:sz w:val="23"/>
          <w:szCs w:val="23"/>
        </w:rPr>
        <w:t xml:space="preserve"> beszerzése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276CB682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10A265A8" w14:textId="4E483836" w:rsidR="006B5F10" w:rsidRPr="00F56675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0DD93E1A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1D1BC439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Email:</w:t>
      </w:r>
    </w:p>
    <w:p w14:paraId="4D437900" w14:textId="7A5C6081" w:rsidR="006B5F10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és elérhetőségei:</w:t>
      </w:r>
    </w:p>
    <w:p w14:paraId="57F984CF" w14:textId="1A68D105" w:rsidR="00154F0E" w:rsidRDefault="00154F0E" w:rsidP="00DD3EC3">
      <w:pPr>
        <w:rPr>
          <w:sz w:val="23"/>
          <w:szCs w:val="23"/>
        </w:rPr>
      </w:pPr>
    </w:p>
    <w:p w14:paraId="663E42DA" w14:textId="04D49DD9" w:rsidR="00046771" w:rsidRDefault="0033420A" w:rsidP="00DD3EC3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Azon főbb, számszerűsíthető adatok, amelyek az értékelési szempontok alapján értékelésre kerülnek:</w:t>
      </w:r>
    </w:p>
    <w:p w14:paraId="6BB82E6C" w14:textId="77777777" w:rsidR="00D723D6" w:rsidRDefault="00D723D6" w:rsidP="00DD3EC3">
      <w:pPr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64"/>
        <w:gridCol w:w="1418"/>
        <w:gridCol w:w="1701"/>
        <w:gridCol w:w="1979"/>
      </w:tblGrid>
      <w:tr w:rsidR="00AF0419" w14:paraId="10488500" w14:textId="77777777" w:rsidTr="0050422F">
        <w:trPr>
          <w:trHeight w:val="624"/>
        </w:trPr>
        <w:tc>
          <w:tcPr>
            <w:tcW w:w="3964" w:type="dxa"/>
            <w:vAlign w:val="center"/>
          </w:tcPr>
          <w:p w14:paraId="3824A77E" w14:textId="13E510F1" w:rsidR="00AF0419" w:rsidRPr="00AF0419" w:rsidRDefault="00AF0419" w:rsidP="00AF0419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AF0419">
              <w:rPr>
                <w:b/>
                <w:sz w:val="22"/>
                <w:szCs w:val="22"/>
              </w:rPr>
              <w:t>Megnevezés</w:t>
            </w:r>
          </w:p>
        </w:tc>
        <w:tc>
          <w:tcPr>
            <w:tcW w:w="1418" w:type="dxa"/>
            <w:vAlign w:val="center"/>
          </w:tcPr>
          <w:p w14:paraId="713A4F15" w14:textId="6C1E6DD0" w:rsidR="00AF0419" w:rsidRPr="00AF0419" w:rsidRDefault="00AF0419" w:rsidP="00AF0419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AF0419">
              <w:rPr>
                <w:b/>
                <w:sz w:val="22"/>
                <w:szCs w:val="22"/>
              </w:rPr>
              <w:t>Mennyiség</w:t>
            </w:r>
          </w:p>
        </w:tc>
        <w:tc>
          <w:tcPr>
            <w:tcW w:w="1701" w:type="dxa"/>
            <w:vAlign w:val="center"/>
          </w:tcPr>
          <w:p w14:paraId="77E4545A" w14:textId="77777777" w:rsidR="00AF0419" w:rsidRDefault="00AF0419" w:rsidP="00AF0419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AF0419">
              <w:rPr>
                <w:b/>
                <w:sz w:val="22"/>
                <w:szCs w:val="22"/>
              </w:rPr>
              <w:t>Egységár</w:t>
            </w:r>
          </w:p>
          <w:p w14:paraId="64F8CF50" w14:textId="6196F93C" w:rsidR="00AF0419" w:rsidRPr="00AF0419" w:rsidRDefault="00AF0419" w:rsidP="00AF0419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AF0419">
              <w:rPr>
                <w:b/>
                <w:sz w:val="22"/>
                <w:szCs w:val="22"/>
              </w:rPr>
              <w:t>(nettó HUF)</w:t>
            </w:r>
          </w:p>
        </w:tc>
        <w:tc>
          <w:tcPr>
            <w:tcW w:w="1979" w:type="dxa"/>
            <w:vAlign w:val="center"/>
          </w:tcPr>
          <w:p w14:paraId="647698A4" w14:textId="77777777" w:rsidR="00AF0419" w:rsidRDefault="00AF0419" w:rsidP="00AF0419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AF0419">
              <w:rPr>
                <w:b/>
                <w:sz w:val="22"/>
                <w:szCs w:val="22"/>
              </w:rPr>
              <w:t>Ajánlati ár</w:t>
            </w:r>
          </w:p>
          <w:p w14:paraId="3836257A" w14:textId="1CAE4415" w:rsidR="00AF0419" w:rsidRPr="00AF0419" w:rsidRDefault="00AF0419" w:rsidP="00AF0419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AF0419">
              <w:rPr>
                <w:b/>
                <w:sz w:val="22"/>
                <w:szCs w:val="22"/>
              </w:rPr>
              <w:t>(nettó HUF)</w:t>
            </w:r>
          </w:p>
        </w:tc>
      </w:tr>
      <w:tr w:rsidR="00AF0419" w14:paraId="37FCE8A5" w14:textId="77777777" w:rsidTr="0050422F">
        <w:trPr>
          <w:trHeight w:val="624"/>
        </w:trPr>
        <w:tc>
          <w:tcPr>
            <w:tcW w:w="3964" w:type="dxa"/>
            <w:vAlign w:val="center"/>
          </w:tcPr>
          <w:p w14:paraId="49231602" w14:textId="4F634496" w:rsidR="00AF0419" w:rsidRPr="00AF0419" w:rsidRDefault="00AF0419" w:rsidP="00AF0419">
            <w:pPr>
              <w:spacing w:line="259" w:lineRule="auto"/>
              <w:rPr>
                <w:bCs/>
                <w:sz w:val="22"/>
                <w:szCs w:val="22"/>
              </w:rPr>
            </w:pPr>
            <w:r w:rsidRPr="00AF0419">
              <w:rPr>
                <w:bCs/>
                <w:sz w:val="22"/>
                <w:szCs w:val="22"/>
              </w:rPr>
              <w:t>DN100</w:t>
            </w:r>
            <w:r w:rsidRPr="00AF0419">
              <w:rPr>
                <w:sz w:val="22"/>
                <w:szCs w:val="22"/>
              </w:rPr>
              <w:t xml:space="preserve"> </w:t>
            </w:r>
            <w:r w:rsidRPr="00AF0419">
              <w:rPr>
                <w:bCs/>
                <w:sz w:val="22"/>
                <w:szCs w:val="22"/>
              </w:rPr>
              <w:t>ZSM kötésű csőszálak (6m/db)</w:t>
            </w:r>
            <w:r w:rsidR="0050422F">
              <w:rPr>
                <w:bCs/>
                <w:sz w:val="22"/>
                <w:szCs w:val="22"/>
              </w:rPr>
              <w:t>,</w:t>
            </w:r>
            <w:r w:rsidRPr="00AF0419">
              <w:rPr>
                <w:bCs/>
                <w:sz w:val="22"/>
                <w:szCs w:val="22"/>
              </w:rPr>
              <w:t xml:space="preserve"> anyagminőség:</w:t>
            </w:r>
            <w:r w:rsidRPr="00AF0419">
              <w:rPr>
                <w:sz w:val="22"/>
                <w:szCs w:val="22"/>
              </w:rPr>
              <w:t xml:space="preserve"> </w:t>
            </w:r>
            <w:r w:rsidRPr="00AF0419">
              <w:rPr>
                <w:bCs/>
                <w:sz w:val="22"/>
                <w:szCs w:val="22"/>
              </w:rPr>
              <w:t>1.4301</w:t>
            </w:r>
          </w:p>
        </w:tc>
        <w:tc>
          <w:tcPr>
            <w:tcW w:w="1418" w:type="dxa"/>
            <w:vAlign w:val="center"/>
          </w:tcPr>
          <w:p w14:paraId="62102FBA" w14:textId="7B905A50" w:rsidR="00AF0419" w:rsidRPr="00AF0419" w:rsidRDefault="00382470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D52A44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 xml:space="preserve"> db</w:t>
            </w:r>
          </w:p>
        </w:tc>
        <w:tc>
          <w:tcPr>
            <w:tcW w:w="1701" w:type="dxa"/>
            <w:vAlign w:val="center"/>
          </w:tcPr>
          <w:p w14:paraId="2203ED15" w14:textId="77777777" w:rsidR="00AF0419" w:rsidRPr="00AF0419" w:rsidRDefault="00AF0419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0BAAF16F" w14:textId="77777777" w:rsidR="00AF0419" w:rsidRPr="00AF0419" w:rsidRDefault="00AF0419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AF0419" w14:paraId="1ACD4563" w14:textId="77777777" w:rsidTr="0050422F">
        <w:trPr>
          <w:trHeight w:val="624"/>
        </w:trPr>
        <w:tc>
          <w:tcPr>
            <w:tcW w:w="3964" w:type="dxa"/>
            <w:vAlign w:val="center"/>
          </w:tcPr>
          <w:p w14:paraId="7C75DA0E" w14:textId="2E4AFE38" w:rsidR="00AF0419" w:rsidRPr="00AF0419" w:rsidRDefault="005174BA" w:rsidP="00AF0419">
            <w:pPr>
              <w:spacing w:line="259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</w:t>
            </w:r>
            <w:r w:rsidR="00AF0419" w:rsidRPr="00AF0419">
              <w:rPr>
                <w:bCs/>
                <w:sz w:val="22"/>
                <w:szCs w:val="22"/>
              </w:rPr>
              <w:t>ivattyú</w:t>
            </w:r>
            <w:r w:rsidR="00AF0419" w:rsidRPr="00AF0419">
              <w:rPr>
                <w:sz w:val="22"/>
                <w:szCs w:val="22"/>
              </w:rPr>
              <w:t xml:space="preserve"> </w:t>
            </w:r>
            <w:r w:rsidR="00AF0419" w:rsidRPr="00AF0419">
              <w:rPr>
                <w:bCs/>
                <w:sz w:val="22"/>
                <w:szCs w:val="22"/>
              </w:rPr>
              <w:t>csatlakozó elem 4”-os menetes</w:t>
            </w:r>
            <w:r w:rsidR="0050422F">
              <w:rPr>
                <w:bCs/>
                <w:sz w:val="22"/>
                <w:szCs w:val="22"/>
              </w:rPr>
              <w:t>,</w:t>
            </w:r>
            <w:r w:rsidR="00AF0419" w:rsidRPr="00AF0419">
              <w:rPr>
                <w:bCs/>
                <w:sz w:val="22"/>
                <w:szCs w:val="22"/>
              </w:rPr>
              <w:t xml:space="preserve"> anyagminőség: 1.4301</w:t>
            </w:r>
          </w:p>
        </w:tc>
        <w:tc>
          <w:tcPr>
            <w:tcW w:w="1418" w:type="dxa"/>
            <w:vAlign w:val="center"/>
          </w:tcPr>
          <w:p w14:paraId="503B3C4D" w14:textId="3E24EC53" w:rsidR="00AF0419" w:rsidRPr="00AF0419" w:rsidRDefault="00382470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db</w:t>
            </w:r>
          </w:p>
        </w:tc>
        <w:tc>
          <w:tcPr>
            <w:tcW w:w="1701" w:type="dxa"/>
            <w:vAlign w:val="center"/>
          </w:tcPr>
          <w:p w14:paraId="0B854180" w14:textId="77777777" w:rsidR="00AF0419" w:rsidRPr="00AF0419" w:rsidRDefault="00AF0419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122E71B7" w14:textId="77777777" w:rsidR="00AF0419" w:rsidRPr="00AF0419" w:rsidRDefault="00AF0419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AF0419" w14:paraId="5011B352" w14:textId="77777777" w:rsidTr="0050422F">
        <w:trPr>
          <w:trHeight w:val="624"/>
        </w:trPr>
        <w:tc>
          <w:tcPr>
            <w:tcW w:w="3964" w:type="dxa"/>
            <w:vAlign w:val="center"/>
          </w:tcPr>
          <w:p w14:paraId="4FEB9A84" w14:textId="753209FF" w:rsidR="00AF0419" w:rsidRPr="00AF0419" w:rsidRDefault="00AF0419" w:rsidP="00AF0419">
            <w:pPr>
              <w:spacing w:line="259" w:lineRule="auto"/>
              <w:rPr>
                <w:bCs/>
                <w:sz w:val="22"/>
                <w:szCs w:val="22"/>
              </w:rPr>
            </w:pPr>
            <w:r w:rsidRPr="00AF0419">
              <w:rPr>
                <w:bCs/>
                <w:sz w:val="22"/>
                <w:szCs w:val="22"/>
              </w:rPr>
              <w:t>DN100</w:t>
            </w:r>
            <w:r w:rsidRPr="00AF0419">
              <w:rPr>
                <w:sz w:val="22"/>
                <w:szCs w:val="22"/>
              </w:rPr>
              <w:t xml:space="preserve"> </w:t>
            </w:r>
            <w:r w:rsidRPr="00AF0419">
              <w:rPr>
                <w:bCs/>
                <w:sz w:val="22"/>
                <w:szCs w:val="22"/>
              </w:rPr>
              <w:t>karimás kútfej csatlakozó idom</w:t>
            </w:r>
            <w:r w:rsidR="0050422F">
              <w:rPr>
                <w:bCs/>
                <w:sz w:val="22"/>
                <w:szCs w:val="22"/>
              </w:rPr>
              <w:t>,</w:t>
            </w:r>
            <w:r w:rsidRPr="00AF0419">
              <w:rPr>
                <w:bCs/>
                <w:sz w:val="22"/>
                <w:szCs w:val="22"/>
              </w:rPr>
              <w:t xml:space="preserve"> anyagminőség: 1.4301</w:t>
            </w:r>
          </w:p>
        </w:tc>
        <w:tc>
          <w:tcPr>
            <w:tcW w:w="1418" w:type="dxa"/>
            <w:vAlign w:val="center"/>
          </w:tcPr>
          <w:p w14:paraId="1C939299" w14:textId="6A144E6D" w:rsidR="00AF0419" w:rsidRPr="00AF0419" w:rsidRDefault="00382470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db</w:t>
            </w:r>
          </w:p>
        </w:tc>
        <w:tc>
          <w:tcPr>
            <w:tcW w:w="1701" w:type="dxa"/>
            <w:vAlign w:val="center"/>
          </w:tcPr>
          <w:p w14:paraId="646BA67C" w14:textId="77777777" w:rsidR="00AF0419" w:rsidRPr="00AF0419" w:rsidRDefault="00AF0419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10DED803" w14:textId="77777777" w:rsidR="00AF0419" w:rsidRPr="00AF0419" w:rsidRDefault="00AF0419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AF0419" w14:paraId="2BA91D62" w14:textId="77777777" w:rsidTr="0050422F">
        <w:trPr>
          <w:trHeight w:val="624"/>
        </w:trPr>
        <w:tc>
          <w:tcPr>
            <w:tcW w:w="3964" w:type="dxa"/>
            <w:vAlign w:val="center"/>
          </w:tcPr>
          <w:p w14:paraId="692A3F43" w14:textId="7933C365" w:rsidR="00AF0419" w:rsidRPr="00AF0419" w:rsidRDefault="005174BA" w:rsidP="00AF0419">
            <w:pPr>
              <w:spacing w:line="259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</w:t>
            </w:r>
            <w:r w:rsidR="00AF0419" w:rsidRPr="00AF0419">
              <w:rPr>
                <w:bCs/>
                <w:sz w:val="22"/>
                <w:szCs w:val="22"/>
              </w:rPr>
              <w:t xml:space="preserve">iemelő adapter </w:t>
            </w:r>
            <w:r w:rsidR="00D52A44" w:rsidRPr="00D52A44">
              <w:rPr>
                <w:bCs/>
                <w:sz w:val="22"/>
                <w:szCs w:val="22"/>
              </w:rPr>
              <w:t>(az itt felsorolt teljes csőszakasz és szivattyú kiemelésére)</w:t>
            </w:r>
            <w:r w:rsidR="00D52A44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4C9E9E0" w14:textId="350C0A6B" w:rsidR="00AF0419" w:rsidRPr="00AF0419" w:rsidRDefault="00382470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db</w:t>
            </w:r>
          </w:p>
        </w:tc>
        <w:tc>
          <w:tcPr>
            <w:tcW w:w="1701" w:type="dxa"/>
            <w:vAlign w:val="center"/>
          </w:tcPr>
          <w:p w14:paraId="211DE582" w14:textId="77777777" w:rsidR="00AF0419" w:rsidRPr="00AF0419" w:rsidRDefault="00AF0419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12FA695F" w14:textId="77777777" w:rsidR="00AF0419" w:rsidRPr="00AF0419" w:rsidRDefault="00AF0419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AF0419" w14:paraId="220174C0" w14:textId="77777777" w:rsidTr="0050422F">
        <w:trPr>
          <w:trHeight w:val="624"/>
        </w:trPr>
        <w:tc>
          <w:tcPr>
            <w:tcW w:w="3964" w:type="dxa"/>
            <w:vAlign w:val="center"/>
          </w:tcPr>
          <w:p w14:paraId="11D8F11A" w14:textId="2B877E7C" w:rsidR="00AF0419" w:rsidRPr="00AF0419" w:rsidRDefault="005174BA" w:rsidP="00AF0419">
            <w:pPr>
              <w:spacing w:line="259" w:lineRule="auto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G</w:t>
            </w:r>
            <w:r w:rsidR="00AF0419" w:rsidRPr="00AF0419">
              <w:rPr>
                <w:bCs/>
                <w:sz w:val="22"/>
                <w:szCs w:val="22"/>
              </w:rPr>
              <w:t>yorszáras</w:t>
            </w:r>
            <w:proofErr w:type="spellEnd"/>
            <w:r w:rsidR="00AF0419" w:rsidRPr="00AF0419">
              <w:rPr>
                <w:bCs/>
                <w:sz w:val="22"/>
                <w:szCs w:val="22"/>
              </w:rPr>
              <w:t xml:space="preserve">, fa </w:t>
            </w:r>
            <w:proofErr w:type="spellStart"/>
            <w:r w:rsidR="00AF0419" w:rsidRPr="00AF0419">
              <w:rPr>
                <w:bCs/>
                <w:sz w:val="22"/>
                <w:szCs w:val="22"/>
              </w:rPr>
              <w:t>befogópofa</w:t>
            </w:r>
            <w:proofErr w:type="spellEnd"/>
          </w:p>
        </w:tc>
        <w:tc>
          <w:tcPr>
            <w:tcW w:w="1418" w:type="dxa"/>
            <w:vAlign w:val="center"/>
          </w:tcPr>
          <w:p w14:paraId="4AA62446" w14:textId="45A8D426" w:rsidR="00AF0419" w:rsidRPr="00AF0419" w:rsidRDefault="00382470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db</w:t>
            </w:r>
          </w:p>
        </w:tc>
        <w:tc>
          <w:tcPr>
            <w:tcW w:w="1701" w:type="dxa"/>
            <w:vAlign w:val="center"/>
          </w:tcPr>
          <w:p w14:paraId="62CA6340" w14:textId="77777777" w:rsidR="00AF0419" w:rsidRPr="00AF0419" w:rsidRDefault="00AF0419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094E7594" w14:textId="77777777" w:rsidR="00AF0419" w:rsidRPr="00AF0419" w:rsidRDefault="00AF0419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D52A44" w14:paraId="773D5FBD" w14:textId="77777777" w:rsidTr="0050422F">
        <w:trPr>
          <w:trHeight w:val="624"/>
        </w:trPr>
        <w:tc>
          <w:tcPr>
            <w:tcW w:w="3964" w:type="dxa"/>
            <w:vAlign w:val="center"/>
          </w:tcPr>
          <w:p w14:paraId="7F9A9BFD" w14:textId="0158EF9F" w:rsidR="00D52A44" w:rsidRDefault="00D52A44" w:rsidP="00AF0419">
            <w:pPr>
              <w:spacing w:line="259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Tartalék rögzítő spirálrúd</w:t>
            </w:r>
          </w:p>
        </w:tc>
        <w:tc>
          <w:tcPr>
            <w:tcW w:w="1418" w:type="dxa"/>
            <w:vAlign w:val="center"/>
          </w:tcPr>
          <w:p w14:paraId="695F40C1" w14:textId="7BCD935F" w:rsidR="00D52A44" w:rsidRDefault="00D52A44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 db</w:t>
            </w:r>
          </w:p>
        </w:tc>
        <w:tc>
          <w:tcPr>
            <w:tcW w:w="1701" w:type="dxa"/>
            <w:vAlign w:val="center"/>
          </w:tcPr>
          <w:p w14:paraId="06441218" w14:textId="77777777" w:rsidR="00D52A44" w:rsidRPr="00AF0419" w:rsidRDefault="00D52A44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7C76DE5C" w14:textId="77777777" w:rsidR="00D52A44" w:rsidRPr="00AF0419" w:rsidRDefault="00D52A44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174BA" w14:paraId="1F17566D" w14:textId="77777777" w:rsidTr="00A67320">
        <w:trPr>
          <w:trHeight w:val="567"/>
        </w:trPr>
        <w:tc>
          <w:tcPr>
            <w:tcW w:w="7083" w:type="dxa"/>
            <w:gridSpan w:val="3"/>
            <w:vAlign w:val="center"/>
          </w:tcPr>
          <w:p w14:paraId="246B2F9C" w14:textId="56A8ADD0" w:rsidR="005174BA" w:rsidRPr="00AF0419" w:rsidRDefault="005174BA" w:rsidP="005174BA">
            <w:pPr>
              <w:spacing w:line="259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Szállítási költség</w:t>
            </w:r>
          </w:p>
        </w:tc>
        <w:tc>
          <w:tcPr>
            <w:tcW w:w="1979" w:type="dxa"/>
            <w:vAlign w:val="center"/>
          </w:tcPr>
          <w:p w14:paraId="3F0E3516" w14:textId="77777777" w:rsidR="005174BA" w:rsidRPr="00AF0419" w:rsidRDefault="005174BA" w:rsidP="00AF0419">
            <w:p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174BA" w14:paraId="5CECF9C3" w14:textId="77777777" w:rsidTr="00A67320">
        <w:trPr>
          <w:trHeight w:val="567"/>
        </w:trPr>
        <w:tc>
          <w:tcPr>
            <w:tcW w:w="7083" w:type="dxa"/>
            <w:gridSpan w:val="3"/>
            <w:vAlign w:val="center"/>
          </w:tcPr>
          <w:p w14:paraId="5E6BEEE4" w14:textId="0962FB0E" w:rsidR="005174BA" w:rsidRPr="005174BA" w:rsidRDefault="005174BA" w:rsidP="005174BA">
            <w:pPr>
              <w:spacing w:line="259" w:lineRule="auto"/>
              <w:rPr>
                <w:b/>
                <w:sz w:val="22"/>
                <w:szCs w:val="22"/>
              </w:rPr>
            </w:pPr>
            <w:r w:rsidRPr="005174BA">
              <w:rPr>
                <w:b/>
                <w:sz w:val="22"/>
                <w:szCs w:val="22"/>
              </w:rPr>
              <w:t>Mindösszesen:</w:t>
            </w:r>
          </w:p>
        </w:tc>
        <w:tc>
          <w:tcPr>
            <w:tcW w:w="1979" w:type="dxa"/>
            <w:vAlign w:val="center"/>
          </w:tcPr>
          <w:p w14:paraId="6DB89304" w14:textId="77777777" w:rsidR="005174BA" w:rsidRPr="005174BA" w:rsidRDefault="005174BA" w:rsidP="00AF0419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D38087F" w14:textId="77777777" w:rsidR="0006515C" w:rsidRDefault="0006515C" w:rsidP="00DD3EC3">
      <w:pPr>
        <w:rPr>
          <w:bCs/>
          <w:sz w:val="23"/>
          <w:szCs w:val="23"/>
        </w:rPr>
      </w:pPr>
    </w:p>
    <w:p w14:paraId="10B8B638" w14:textId="77777777" w:rsidR="00267BBB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</w:p>
    <w:p w14:paraId="19F8A23F" w14:textId="76AAC79D" w:rsidR="0006515C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p w14:paraId="63AD606E" w14:textId="6ABAC3DB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14:paraId="7562FF77" w14:textId="77777777" w:rsidR="00953544" w:rsidRDefault="00953544" w:rsidP="00086262">
      <w:pPr>
        <w:jc w:val="center"/>
        <w:rPr>
          <w:b/>
          <w:sz w:val="23"/>
          <w:szCs w:val="23"/>
        </w:rPr>
      </w:pPr>
    </w:p>
    <w:p w14:paraId="0AB28EA9" w14:textId="77777777" w:rsidR="00953544" w:rsidRDefault="00953544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14:paraId="547461DF" w14:textId="71EF76EE" w:rsidR="00DD3EC3" w:rsidRPr="00F56675" w:rsidRDefault="00DD3EC3" w:rsidP="00086262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5F768D5D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A4330C" w:rsidRPr="00953544">
        <w:rPr>
          <w:b/>
          <w:i/>
          <w:sz w:val="23"/>
          <w:szCs w:val="23"/>
        </w:rPr>
        <w:t>ZSM kötésű ideiglenes termelőcső és idomok</w:t>
      </w:r>
      <w:r w:rsidR="00A4330C">
        <w:rPr>
          <w:b/>
          <w:i/>
          <w:sz w:val="23"/>
          <w:szCs w:val="23"/>
        </w:rPr>
        <w:t xml:space="preserve"> beszerzése</w:t>
      </w:r>
      <w:r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1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1F605EDA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 felhívásban megjelölt időpontig fenntartjuk.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2A70AD">
        <w:trPr>
          <w:trHeight w:val="454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2E28C214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CAA4983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4BDACA38" w14:textId="1D823B2A" w:rsidR="00CE62CB" w:rsidRDefault="00722229" w:rsidP="00DD3EC3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K</w:t>
      </w:r>
      <w:r w:rsidR="00DD3EC3" w:rsidRPr="00F56675">
        <w:rPr>
          <w:bCs/>
          <w:sz w:val="23"/>
          <w:szCs w:val="23"/>
        </w:rPr>
        <w:t xml:space="preserve">elt: </w:t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</w:p>
    <w:p w14:paraId="238C98EB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7DFF8DD8" w14:textId="1612E3CD" w:rsidR="00982D29" w:rsidRDefault="00982D29"/>
    <w:p w14:paraId="6DB9F5D4" w14:textId="77777777" w:rsidR="00982D29" w:rsidRDefault="00982D29">
      <w:pPr>
        <w:spacing w:after="160" w:line="259" w:lineRule="auto"/>
      </w:pPr>
      <w:r>
        <w:br w:type="page"/>
      </w:r>
    </w:p>
    <w:p w14:paraId="1218B55D" w14:textId="77777777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034BFCE1" w:rsidR="00982D29" w:rsidRPr="00DF0D29" w:rsidRDefault="00982D29" w:rsidP="00982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953544" w:rsidRPr="00953544">
        <w:rPr>
          <w:b/>
          <w:i/>
          <w:sz w:val="23"/>
          <w:szCs w:val="23"/>
        </w:rPr>
        <w:t>ZSM kötésű ideiglenes termelőcső és idomok</w:t>
      </w:r>
      <w:r w:rsidR="00A4330C">
        <w:rPr>
          <w:b/>
          <w:i/>
          <w:sz w:val="23"/>
          <w:szCs w:val="23"/>
        </w:rPr>
        <w:t xml:space="preserve"> beszerzése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2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77777777" w:rsidR="00982D29" w:rsidRDefault="00982D29"/>
    <w:sectPr w:rsidR="00982D29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50422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5042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50422F">
    <w:pPr>
      <w:pStyle w:val="lfej"/>
    </w:pPr>
  </w:p>
  <w:p w14:paraId="5431CE2C" w14:textId="77777777" w:rsidR="00FF0B02" w:rsidRDefault="0050422F">
    <w:pPr>
      <w:pStyle w:val="lfej"/>
    </w:pPr>
  </w:p>
  <w:p w14:paraId="15BF3DA3" w14:textId="77777777" w:rsidR="00FF0B02" w:rsidRDefault="0050422F">
    <w:pPr>
      <w:pStyle w:val="lfej"/>
    </w:pPr>
  </w:p>
  <w:p w14:paraId="64AC4CE9" w14:textId="77777777" w:rsidR="00FF0B02" w:rsidRDefault="0050422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3A5"/>
    <w:multiLevelType w:val="hybridMultilevel"/>
    <w:tmpl w:val="294215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905B1"/>
    <w:multiLevelType w:val="hybridMultilevel"/>
    <w:tmpl w:val="25F698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20FA8"/>
    <w:multiLevelType w:val="hybridMultilevel"/>
    <w:tmpl w:val="EDF8EB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46771"/>
    <w:rsid w:val="0006413A"/>
    <w:rsid w:val="0006515C"/>
    <w:rsid w:val="00080A54"/>
    <w:rsid w:val="00086262"/>
    <w:rsid w:val="0008737A"/>
    <w:rsid w:val="000A24C5"/>
    <w:rsid w:val="000A7E58"/>
    <w:rsid w:val="000B6E19"/>
    <w:rsid w:val="000C2428"/>
    <w:rsid w:val="000F00EB"/>
    <w:rsid w:val="0012617F"/>
    <w:rsid w:val="00133013"/>
    <w:rsid w:val="00136434"/>
    <w:rsid w:val="00140B14"/>
    <w:rsid w:val="00154F0E"/>
    <w:rsid w:val="001676EF"/>
    <w:rsid w:val="00175FB5"/>
    <w:rsid w:val="00191291"/>
    <w:rsid w:val="001A1D85"/>
    <w:rsid w:val="00211410"/>
    <w:rsid w:val="00231BCE"/>
    <w:rsid w:val="002629DA"/>
    <w:rsid w:val="00267BBB"/>
    <w:rsid w:val="0028006F"/>
    <w:rsid w:val="00283B4B"/>
    <w:rsid w:val="002A70AD"/>
    <w:rsid w:val="002A756A"/>
    <w:rsid w:val="002C5A40"/>
    <w:rsid w:val="0033420A"/>
    <w:rsid w:val="003361C0"/>
    <w:rsid w:val="003612F9"/>
    <w:rsid w:val="00382470"/>
    <w:rsid w:val="0038356E"/>
    <w:rsid w:val="0039015B"/>
    <w:rsid w:val="0039708B"/>
    <w:rsid w:val="003C53AA"/>
    <w:rsid w:val="003D01A2"/>
    <w:rsid w:val="00414D96"/>
    <w:rsid w:val="00473816"/>
    <w:rsid w:val="00473944"/>
    <w:rsid w:val="004763B9"/>
    <w:rsid w:val="004935DD"/>
    <w:rsid w:val="004D1755"/>
    <w:rsid w:val="004E1687"/>
    <w:rsid w:val="004E197D"/>
    <w:rsid w:val="0050422F"/>
    <w:rsid w:val="005174BA"/>
    <w:rsid w:val="005B2B6F"/>
    <w:rsid w:val="005D1C38"/>
    <w:rsid w:val="005E1F30"/>
    <w:rsid w:val="00645496"/>
    <w:rsid w:val="00667A29"/>
    <w:rsid w:val="0067370F"/>
    <w:rsid w:val="00677B9C"/>
    <w:rsid w:val="0069033F"/>
    <w:rsid w:val="00696BFE"/>
    <w:rsid w:val="006A331E"/>
    <w:rsid w:val="006A719D"/>
    <w:rsid w:val="006B41C6"/>
    <w:rsid w:val="006B5F10"/>
    <w:rsid w:val="006D384D"/>
    <w:rsid w:val="006E37B0"/>
    <w:rsid w:val="00722229"/>
    <w:rsid w:val="00735D5D"/>
    <w:rsid w:val="00742772"/>
    <w:rsid w:val="00755631"/>
    <w:rsid w:val="007C2127"/>
    <w:rsid w:val="007E3EE5"/>
    <w:rsid w:val="007E752E"/>
    <w:rsid w:val="0080238C"/>
    <w:rsid w:val="00821ED7"/>
    <w:rsid w:val="0083349D"/>
    <w:rsid w:val="00840C2E"/>
    <w:rsid w:val="00862CC0"/>
    <w:rsid w:val="00890BBE"/>
    <w:rsid w:val="008A47D5"/>
    <w:rsid w:val="008B0CFF"/>
    <w:rsid w:val="008B387E"/>
    <w:rsid w:val="008D07E2"/>
    <w:rsid w:val="008E269F"/>
    <w:rsid w:val="008F1DFB"/>
    <w:rsid w:val="0095137A"/>
    <w:rsid w:val="00953544"/>
    <w:rsid w:val="00963D92"/>
    <w:rsid w:val="00982D29"/>
    <w:rsid w:val="009D2BD7"/>
    <w:rsid w:val="009D63F2"/>
    <w:rsid w:val="00A36D5F"/>
    <w:rsid w:val="00A4330C"/>
    <w:rsid w:val="00A67320"/>
    <w:rsid w:val="00A733DE"/>
    <w:rsid w:val="00A814E5"/>
    <w:rsid w:val="00AB20E7"/>
    <w:rsid w:val="00AC23E6"/>
    <w:rsid w:val="00AC310C"/>
    <w:rsid w:val="00AD312A"/>
    <w:rsid w:val="00AD6082"/>
    <w:rsid w:val="00AE4853"/>
    <w:rsid w:val="00AE5D4D"/>
    <w:rsid w:val="00AF0419"/>
    <w:rsid w:val="00AF05D4"/>
    <w:rsid w:val="00B00A1B"/>
    <w:rsid w:val="00B36A51"/>
    <w:rsid w:val="00B63031"/>
    <w:rsid w:val="00B66A27"/>
    <w:rsid w:val="00BB6BE2"/>
    <w:rsid w:val="00BC5D85"/>
    <w:rsid w:val="00C112DA"/>
    <w:rsid w:val="00C178AF"/>
    <w:rsid w:val="00C21084"/>
    <w:rsid w:val="00CA4EAB"/>
    <w:rsid w:val="00CB6455"/>
    <w:rsid w:val="00CC71EF"/>
    <w:rsid w:val="00CD36F0"/>
    <w:rsid w:val="00CE62CB"/>
    <w:rsid w:val="00CF43A0"/>
    <w:rsid w:val="00CF5E89"/>
    <w:rsid w:val="00D40214"/>
    <w:rsid w:val="00D50F6E"/>
    <w:rsid w:val="00D52A44"/>
    <w:rsid w:val="00D539D8"/>
    <w:rsid w:val="00D723D6"/>
    <w:rsid w:val="00D80F14"/>
    <w:rsid w:val="00D87AC1"/>
    <w:rsid w:val="00DD3EC3"/>
    <w:rsid w:val="00E129CE"/>
    <w:rsid w:val="00E163DB"/>
    <w:rsid w:val="00E31971"/>
    <w:rsid w:val="00E407F8"/>
    <w:rsid w:val="00E66FF4"/>
    <w:rsid w:val="00E74A77"/>
    <w:rsid w:val="00EB6902"/>
    <w:rsid w:val="00EC1F94"/>
    <w:rsid w:val="00EF0C19"/>
    <w:rsid w:val="00EF0C2A"/>
    <w:rsid w:val="00F10D97"/>
    <w:rsid w:val="00F114AB"/>
    <w:rsid w:val="00F3387E"/>
    <w:rsid w:val="00F575BD"/>
    <w:rsid w:val="00F84088"/>
    <w:rsid w:val="00FB40E1"/>
    <w:rsid w:val="00FD4954"/>
    <w:rsid w:val="00FE683B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484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59</cp:revision>
  <cp:lastPrinted>2023-02-20T07:39:00Z</cp:lastPrinted>
  <dcterms:created xsi:type="dcterms:W3CDTF">2025-03-13T13:48:00Z</dcterms:created>
  <dcterms:modified xsi:type="dcterms:W3CDTF">2025-07-21T11:02:00Z</dcterms:modified>
</cp:coreProperties>
</file>