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587BAF75" w:rsidR="007C396B" w:rsidRPr="000C5888" w:rsidRDefault="0044518E" w:rsidP="007C396B">
      <w:pPr>
        <w:jc w:val="center"/>
        <w:rPr>
          <w:b/>
          <w:sz w:val="23"/>
          <w:szCs w:val="23"/>
        </w:rPr>
      </w:pPr>
      <w:r w:rsidRPr="0044518E">
        <w:rPr>
          <w:b/>
          <w:i/>
          <w:sz w:val="23"/>
          <w:szCs w:val="23"/>
        </w:rPr>
        <w:t>„</w:t>
      </w:r>
      <w:r w:rsidR="00D3626F">
        <w:rPr>
          <w:b/>
          <w:i/>
          <w:sz w:val="23"/>
          <w:szCs w:val="23"/>
        </w:rPr>
        <w:t xml:space="preserve">DBR - </w:t>
      </w:r>
      <w:r w:rsidR="00D3626F" w:rsidRPr="00D3626F">
        <w:rPr>
          <w:b/>
          <w:i/>
          <w:sz w:val="23"/>
          <w:szCs w:val="23"/>
        </w:rPr>
        <w:t>Vagyonvédelmi informatikai eszközök beszerzése 2025. és 2026. években</w:t>
      </w:r>
      <w:r w:rsidR="007C396B" w:rsidRPr="000C5888">
        <w:rPr>
          <w:b/>
          <w:i/>
          <w:sz w:val="23"/>
          <w:szCs w:val="23"/>
        </w:rPr>
        <w:t>”</w:t>
      </w:r>
      <w:r w:rsidR="007C396B"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310F5DF6" w14:textId="77777777" w:rsidR="00D3374E" w:rsidRDefault="00D3374E" w:rsidP="00D3374E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dinamikus beszerzési rendszerbe történő felvételre és a részvételi szakaszban keletkező valamennyi dokumentumot az alábbi elérhetőségre kérem megküldeni.</w:t>
      </w:r>
    </w:p>
    <w:p w14:paraId="35948168" w14:textId="77777777" w:rsidR="00D3374E" w:rsidRDefault="00D3374E" w:rsidP="00D3374E">
      <w:pPr>
        <w:ind w:right="107"/>
        <w:jc w:val="both"/>
        <w:rPr>
          <w:bCs/>
          <w:sz w:val="23"/>
          <w:szCs w:val="23"/>
        </w:rPr>
      </w:pP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0FBB5535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</w:t>
      </w:r>
      <w:r w:rsidR="0090489E">
        <w:rPr>
          <w:sz w:val="23"/>
          <w:szCs w:val="23"/>
        </w:rPr>
        <w:t>a</w:t>
      </w:r>
      <w:r w:rsidRPr="000C5888">
        <w:rPr>
          <w:sz w:val="23"/>
          <w:szCs w:val="23"/>
        </w:rPr>
        <w:t>:</w:t>
      </w:r>
    </w:p>
    <w:p w14:paraId="27D18AA3" w14:textId="0CC31AD6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Email</w:t>
      </w:r>
      <w:r w:rsidR="0090489E">
        <w:rPr>
          <w:sz w:val="23"/>
          <w:szCs w:val="23"/>
        </w:rPr>
        <w:t xml:space="preserve"> címe</w:t>
      </w:r>
      <w:r w:rsidRPr="000C5888">
        <w:rPr>
          <w:sz w:val="23"/>
          <w:szCs w:val="23"/>
        </w:rPr>
        <w:t xml:space="preserve">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6B"/>
    <w:rsid w:val="00053BBA"/>
    <w:rsid w:val="00377A98"/>
    <w:rsid w:val="00421181"/>
    <w:rsid w:val="0044518E"/>
    <w:rsid w:val="005471A4"/>
    <w:rsid w:val="005765B2"/>
    <w:rsid w:val="006B7CA0"/>
    <w:rsid w:val="007C396B"/>
    <w:rsid w:val="007F79C0"/>
    <w:rsid w:val="00833630"/>
    <w:rsid w:val="008475C8"/>
    <w:rsid w:val="008873FB"/>
    <w:rsid w:val="0089044F"/>
    <w:rsid w:val="0090489E"/>
    <w:rsid w:val="009670E9"/>
    <w:rsid w:val="00A95910"/>
    <w:rsid w:val="00AC60E6"/>
    <w:rsid w:val="00B13C06"/>
    <w:rsid w:val="00C2652A"/>
    <w:rsid w:val="00CF60A8"/>
    <w:rsid w:val="00D32A24"/>
    <w:rsid w:val="00D3374E"/>
    <w:rsid w:val="00D3626F"/>
    <w:rsid w:val="00DF79B5"/>
    <w:rsid w:val="00E40742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chartTrackingRefBased/>
  <w15:docId w15:val="{3D272FFE-7DBA-4675-9E42-4F60C007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Szatmári Emese</cp:lastModifiedBy>
  <cp:revision>18</cp:revision>
  <cp:lastPrinted>2024-01-31T10:09:00Z</cp:lastPrinted>
  <dcterms:created xsi:type="dcterms:W3CDTF">2022-02-14T20:52:00Z</dcterms:created>
  <dcterms:modified xsi:type="dcterms:W3CDTF">2025-04-16T13:08:00Z</dcterms:modified>
</cp:coreProperties>
</file>